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AC" w:rsidRDefault="0054715B" w:rsidP="00D93CAC">
      <w:pPr>
        <w:jc w:val="center"/>
        <w:rPr>
          <w:b/>
          <w:sz w:val="56"/>
        </w:rPr>
      </w:pPr>
      <w:r>
        <w:rPr>
          <w:noProof/>
          <w:sz w:val="24"/>
          <w:lang w:eastAsia="fr-BE"/>
        </w:rPr>
        <w:drawing>
          <wp:inline distT="0" distB="0" distL="0" distR="0" wp14:anchorId="3E960273" wp14:editId="1BE8DADC">
            <wp:extent cx="5372100" cy="11476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banniere1.png"/>
                    <pic:cNvPicPr/>
                  </pic:nvPicPr>
                  <pic:blipFill>
                    <a:blip r:embed="rId5">
                      <a:extLst>
                        <a:ext uri="{28A0092B-C50C-407E-A947-70E740481C1C}">
                          <a14:useLocalDpi xmlns:a14="http://schemas.microsoft.com/office/drawing/2010/main" val="0"/>
                        </a:ext>
                      </a:extLst>
                    </a:blip>
                    <a:stretch>
                      <a:fillRect/>
                    </a:stretch>
                  </pic:blipFill>
                  <pic:spPr>
                    <a:xfrm>
                      <a:off x="0" y="0"/>
                      <a:ext cx="5372100" cy="1147611"/>
                    </a:xfrm>
                    <a:prstGeom prst="rect">
                      <a:avLst/>
                    </a:prstGeom>
                  </pic:spPr>
                </pic:pic>
              </a:graphicData>
            </a:graphic>
          </wp:inline>
        </w:drawing>
      </w:r>
    </w:p>
    <w:p w:rsidR="00D93CAC" w:rsidRDefault="00D93CAC" w:rsidP="00D93CAC">
      <w:pPr>
        <w:jc w:val="center"/>
        <w:rPr>
          <w:b/>
          <w:sz w:val="56"/>
        </w:rPr>
      </w:pPr>
    </w:p>
    <w:p w:rsidR="00D93CAC" w:rsidRDefault="00D93CAC" w:rsidP="00D93CAC">
      <w:pPr>
        <w:jc w:val="center"/>
        <w:rPr>
          <w:b/>
          <w:sz w:val="56"/>
        </w:rPr>
      </w:pPr>
    </w:p>
    <w:p w:rsidR="00D93CAC" w:rsidRDefault="00D93CAC" w:rsidP="00D93CAC">
      <w:pPr>
        <w:jc w:val="center"/>
        <w:rPr>
          <w:b/>
          <w:sz w:val="56"/>
        </w:rPr>
      </w:pPr>
    </w:p>
    <w:p w:rsidR="00D93CAC" w:rsidRDefault="00D93CAC" w:rsidP="00D93CAC">
      <w:pPr>
        <w:jc w:val="center"/>
        <w:rPr>
          <w:b/>
          <w:sz w:val="56"/>
        </w:rPr>
      </w:pPr>
    </w:p>
    <w:p w:rsidR="00D93CAC" w:rsidRPr="00D93CAC" w:rsidRDefault="00D93CAC" w:rsidP="00D93CAC">
      <w:pPr>
        <w:jc w:val="center"/>
        <w:rPr>
          <w:b/>
          <w:sz w:val="56"/>
        </w:rPr>
      </w:pPr>
      <w:r w:rsidRPr="00D93CAC">
        <w:rPr>
          <w:b/>
          <w:sz w:val="56"/>
        </w:rPr>
        <w:t>Dossier de camp 20</w:t>
      </w:r>
      <w:r>
        <w:rPr>
          <w:b/>
          <w:sz w:val="56"/>
        </w:rPr>
        <w:t>20</w:t>
      </w:r>
    </w:p>
    <w:p w:rsidR="00D93CAC" w:rsidRPr="0054715B" w:rsidRDefault="00D93CAC" w:rsidP="0054715B">
      <w:pPr>
        <w:jc w:val="center"/>
        <w:rPr>
          <w:sz w:val="24"/>
        </w:rPr>
      </w:pPr>
    </w:p>
    <w:p w:rsidR="00D93CAC" w:rsidRDefault="00D93CAC" w:rsidP="00F37F59"/>
    <w:p w:rsidR="00F37F59" w:rsidRDefault="00F37F59" w:rsidP="00F37F59"/>
    <w:p w:rsidR="00F37F59" w:rsidRDefault="00F37F59" w:rsidP="00F37F59"/>
    <w:p w:rsidR="00F37F59" w:rsidRDefault="0054715B" w:rsidP="00F37F59">
      <w:pPr>
        <w:jc w:val="center"/>
      </w:pPr>
      <w:r>
        <w:rPr>
          <w:noProof/>
          <w:lang w:eastAsia="fr-BE"/>
        </w:rPr>
        <w:drawing>
          <wp:inline distT="0" distB="0" distL="0" distR="0" wp14:anchorId="70D73688" wp14:editId="0B53E11E">
            <wp:extent cx="2575834" cy="2932982"/>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branches_2018.jpg"/>
                    <pic:cNvPicPr/>
                  </pic:nvPicPr>
                  <pic:blipFill rotWithShape="1">
                    <a:blip r:embed="rId6">
                      <a:extLst>
                        <a:ext uri="{28A0092B-C50C-407E-A947-70E740481C1C}">
                          <a14:useLocalDpi xmlns:a14="http://schemas.microsoft.com/office/drawing/2010/main" val="0"/>
                        </a:ext>
                      </a:extLst>
                    </a:blip>
                    <a:srcRect l="27573" t="28824" r="52297" b="30476"/>
                    <a:stretch/>
                  </pic:blipFill>
                  <pic:spPr bwMode="auto">
                    <a:xfrm>
                      <a:off x="0" y="0"/>
                      <a:ext cx="2588180" cy="2947040"/>
                    </a:xfrm>
                    <a:prstGeom prst="rect">
                      <a:avLst/>
                    </a:prstGeom>
                    <a:ln>
                      <a:noFill/>
                    </a:ln>
                    <a:extLst>
                      <a:ext uri="{53640926-AAD7-44D8-BBD7-CCE9431645EC}">
                        <a14:shadowObscured xmlns:a14="http://schemas.microsoft.com/office/drawing/2010/main"/>
                      </a:ext>
                    </a:extLst>
                  </pic:spPr>
                </pic:pic>
              </a:graphicData>
            </a:graphic>
          </wp:inline>
        </w:drawing>
      </w:r>
    </w:p>
    <w:p w:rsidR="00D93CAC" w:rsidRPr="00824856" w:rsidRDefault="00D93CAC" w:rsidP="00824856">
      <w:pPr>
        <w:rPr>
          <w:sz w:val="20"/>
        </w:rPr>
      </w:pPr>
      <w:r w:rsidRPr="00824856">
        <w:rPr>
          <w:b/>
          <w:sz w:val="28"/>
        </w:rPr>
        <w:lastRenderedPageBreak/>
        <w:t>Chers loups, chers parents, C’est le jour J !</w:t>
      </w:r>
      <w:r w:rsidRPr="00824856">
        <w:rPr>
          <w:sz w:val="28"/>
        </w:rPr>
        <w:t xml:space="preserve"> </w:t>
      </w:r>
    </w:p>
    <w:p w:rsidR="00D93CAC" w:rsidRPr="00D93CAC" w:rsidRDefault="00D93CAC" w:rsidP="00824856">
      <w:pPr>
        <w:spacing w:line="240" w:lineRule="auto"/>
        <w:rPr>
          <w:sz w:val="24"/>
        </w:rPr>
      </w:pPr>
      <w:r w:rsidRPr="00D93CAC">
        <w:rPr>
          <w:sz w:val="24"/>
        </w:rPr>
        <w:t>Vous allez enfin avoir la chance de découvrir le carnet de camp et ses différentes informations si mystérieuses. Es-tu prêt à vivre une aventure inoubliable en notre compagnie ? Nous en tout cas nous sommes au taquet ! Si vous désirez avoir plus d’informations ou nous posez des questions, nous sommes à votre disposition après les réunions ou via notre mail. Bonne lecture…</w:t>
      </w:r>
    </w:p>
    <w:p w:rsidR="00D93CAC" w:rsidRPr="00D93CAC" w:rsidRDefault="00D93CAC" w:rsidP="00D93CAC">
      <w:pPr>
        <w:spacing w:before="240" w:line="240" w:lineRule="auto"/>
        <w:rPr>
          <w:sz w:val="28"/>
        </w:rPr>
      </w:pPr>
      <w:r w:rsidRPr="00D93CAC">
        <w:rPr>
          <w:b/>
          <w:sz w:val="28"/>
        </w:rPr>
        <w:t>En pratique :</w:t>
      </w:r>
      <w:r w:rsidRPr="00D93CAC">
        <w:rPr>
          <w:sz w:val="28"/>
        </w:rPr>
        <w:t xml:space="preserve"> </w:t>
      </w:r>
    </w:p>
    <w:p w:rsidR="00D93CAC" w:rsidRPr="00D93CAC" w:rsidRDefault="00D93CAC" w:rsidP="00D93CAC">
      <w:pPr>
        <w:spacing w:before="240" w:line="240" w:lineRule="auto"/>
        <w:rPr>
          <w:sz w:val="24"/>
        </w:rPr>
      </w:pPr>
      <w:r w:rsidRPr="00D93CAC">
        <w:rPr>
          <w:sz w:val="24"/>
        </w:rPr>
        <w:t xml:space="preserve">• </w:t>
      </w:r>
      <w:r w:rsidRPr="00D93CAC">
        <w:rPr>
          <w:sz w:val="28"/>
        </w:rPr>
        <w:t>Lieu et adresse</w:t>
      </w:r>
    </w:p>
    <w:p w:rsidR="00D93CAC" w:rsidRPr="00D93CAC" w:rsidRDefault="00D93CAC" w:rsidP="00D93CAC">
      <w:pPr>
        <w:spacing w:before="240" w:line="240" w:lineRule="auto"/>
        <w:rPr>
          <w:sz w:val="24"/>
        </w:rPr>
      </w:pPr>
      <w:r w:rsidRPr="00D93CAC">
        <w:rPr>
          <w:sz w:val="24"/>
        </w:rPr>
        <w:t xml:space="preserve">Où ? Roulement de tambour… Pour venir passer 10 jours inoubliables en vivant une aventure palpitante, nous te donnons rendez-vous à Waimes dans la province de Liège. </w:t>
      </w:r>
    </w:p>
    <w:p w:rsidR="00D93CAC" w:rsidRPr="00D93CAC" w:rsidRDefault="00D93CAC" w:rsidP="00D93CAC">
      <w:pPr>
        <w:spacing w:before="240" w:after="0" w:line="240" w:lineRule="auto"/>
        <w:rPr>
          <w:sz w:val="24"/>
        </w:rPr>
      </w:pPr>
      <w:r w:rsidRPr="00D93CAC">
        <w:rPr>
          <w:sz w:val="24"/>
        </w:rPr>
        <w:t xml:space="preserve">L’adresse exacte est la suivante : </w:t>
      </w:r>
    </w:p>
    <w:p w:rsidR="00665272" w:rsidRPr="00665272" w:rsidRDefault="0054715B" w:rsidP="00D93CAC">
      <w:pPr>
        <w:spacing w:before="240" w:after="0" w:line="240" w:lineRule="auto"/>
        <w:rPr>
          <w:sz w:val="24"/>
        </w:rPr>
      </w:pPr>
      <w:r w:rsidRPr="00665272">
        <w:rPr>
          <w:b/>
          <w:sz w:val="24"/>
        </w:rPr>
        <w:t xml:space="preserve">22 Rue </w:t>
      </w:r>
      <w:proofErr w:type="spellStart"/>
      <w:r w:rsidRPr="00665272">
        <w:rPr>
          <w:b/>
          <w:sz w:val="24"/>
        </w:rPr>
        <w:t>Coirville</w:t>
      </w:r>
      <w:proofErr w:type="spellEnd"/>
      <w:r w:rsidR="00665272" w:rsidRPr="00665272">
        <w:rPr>
          <w:b/>
          <w:sz w:val="24"/>
        </w:rPr>
        <w:t xml:space="preserve">, </w:t>
      </w:r>
      <w:r w:rsidRPr="00665272">
        <w:rPr>
          <w:b/>
          <w:sz w:val="24"/>
        </w:rPr>
        <w:t>4950 WAIMES</w:t>
      </w:r>
      <w:r w:rsidR="00665272">
        <w:rPr>
          <w:b/>
          <w:sz w:val="24"/>
        </w:rPr>
        <w:t xml:space="preserve"> </w:t>
      </w:r>
      <w:r w:rsidR="00665272">
        <w:rPr>
          <w:sz w:val="24"/>
        </w:rPr>
        <w:t xml:space="preserve">(Buvette de foot du RFC </w:t>
      </w:r>
      <w:proofErr w:type="spellStart"/>
      <w:r w:rsidR="00665272">
        <w:rPr>
          <w:sz w:val="24"/>
        </w:rPr>
        <w:t>Wallonia</w:t>
      </w:r>
      <w:proofErr w:type="spellEnd"/>
      <w:r w:rsidR="00665272">
        <w:rPr>
          <w:sz w:val="24"/>
        </w:rPr>
        <w:t xml:space="preserve"> Waimes)</w:t>
      </w:r>
    </w:p>
    <w:p w:rsidR="00D93CAC" w:rsidRDefault="00D93CAC" w:rsidP="00D93CAC">
      <w:pPr>
        <w:spacing w:before="240" w:after="0" w:line="240" w:lineRule="auto"/>
        <w:rPr>
          <w:sz w:val="24"/>
        </w:rPr>
      </w:pPr>
      <w:r w:rsidRPr="00D93CAC">
        <w:rPr>
          <w:sz w:val="24"/>
        </w:rPr>
        <w:t>Pour le courrier, il suffira de rajouter le nom de votre enfant + Meute 34 BW au début de l’adresse ci-dessus.</w:t>
      </w:r>
    </w:p>
    <w:p w:rsidR="00D93CAC" w:rsidRPr="00D93CAC" w:rsidRDefault="00D93CAC" w:rsidP="00D93CAC">
      <w:pPr>
        <w:spacing w:before="240" w:after="0" w:line="240" w:lineRule="auto"/>
        <w:rPr>
          <w:sz w:val="24"/>
        </w:rPr>
      </w:pPr>
      <w:r w:rsidRPr="00D93CAC">
        <w:rPr>
          <w:sz w:val="24"/>
        </w:rPr>
        <w:t xml:space="preserve">• </w:t>
      </w:r>
      <w:r w:rsidRPr="00D93CAC">
        <w:rPr>
          <w:sz w:val="28"/>
        </w:rPr>
        <w:t xml:space="preserve">Dates et heures </w:t>
      </w:r>
    </w:p>
    <w:p w:rsidR="00D93CAC" w:rsidRPr="00D93CAC" w:rsidRDefault="00D93CAC" w:rsidP="00D93CAC">
      <w:pPr>
        <w:spacing w:before="240" w:after="0" w:line="240" w:lineRule="auto"/>
        <w:rPr>
          <w:sz w:val="24"/>
        </w:rPr>
      </w:pPr>
      <w:r w:rsidRPr="00D93CAC">
        <w:rPr>
          <w:sz w:val="24"/>
        </w:rPr>
        <w:t>Pour ne pas changer les bonnes habitudes, le camp se déroulera du 1er au 10 juillet. Rdv à l’endroit de camp le 01 juillet à 14h00. La fin du camp</w:t>
      </w:r>
      <w:r w:rsidR="007C4131">
        <w:rPr>
          <w:sz w:val="24"/>
        </w:rPr>
        <w:t xml:space="preserve"> est prévue le 10 juillet à 10h3</w:t>
      </w:r>
      <w:r w:rsidRPr="00D93CAC">
        <w:rPr>
          <w:sz w:val="24"/>
        </w:rPr>
        <w:t xml:space="preserve">0 à l’endroit de camp. </w:t>
      </w:r>
      <w:r w:rsidR="00665272">
        <w:rPr>
          <w:sz w:val="24"/>
        </w:rPr>
        <w:t>Nous comptons sur vous pour vous arranger le mieux possible pour le covoiturage.</w:t>
      </w:r>
      <w:r w:rsidRPr="00D93CAC">
        <w:rPr>
          <w:sz w:val="24"/>
        </w:rPr>
        <w:t xml:space="preserve"> </w:t>
      </w:r>
    </w:p>
    <w:p w:rsidR="001B1974" w:rsidRDefault="00D93CAC" w:rsidP="00D93CAC">
      <w:pPr>
        <w:spacing w:before="240" w:after="0" w:line="240" w:lineRule="auto"/>
        <w:rPr>
          <w:sz w:val="28"/>
        </w:rPr>
      </w:pPr>
      <w:r w:rsidRPr="00D93CAC">
        <w:rPr>
          <w:sz w:val="24"/>
        </w:rPr>
        <w:t xml:space="preserve">• </w:t>
      </w:r>
      <w:r w:rsidRPr="00D93CAC">
        <w:rPr>
          <w:sz w:val="28"/>
        </w:rPr>
        <w:t xml:space="preserve">Téléphone </w:t>
      </w:r>
      <w:r w:rsidRPr="00D93CAC">
        <w:rPr>
          <w:b/>
          <w:sz w:val="28"/>
        </w:rPr>
        <w:t>(seulement en cas d’urgence !)</w:t>
      </w:r>
      <w:r w:rsidRPr="00D93CAC">
        <w:rPr>
          <w:sz w:val="28"/>
        </w:rPr>
        <w:t xml:space="preserve"> </w:t>
      </w:r>
    </w:p>
    <w:p w:rsidR="001B1974" w:rsidRDefault="00D93CAC" w:rsidP="00D93CAC">
      <w:pPr>
        <w:spacing w:before="240" w:after="0" w:line="240" w:lineRule="auto"/>
        <w:rPr>
          <w:sz w:val="24"/>
        </w:rPr>
      </w:pPr>
      <w:r w:rsidRPr="00D93CAC">
        <w:rPr>
          <w:sz w:val="24"/>
        </w:rPr>
        <w:t xml:space="preserve">Nous emmenons évidemment nos téléphones au camp. Cela dit, pour le bon déroulement du camp, nous vous demandons de nous contacter uniquement en cas de problème urgent. Pour tout contact avec votre enfant, le courrier reste le meilleur moyen. Voici les numéros des différents membres du staff : </w:t>
      </w:r>
    </w:p>
    <w:p w:rsidR="001B1974" w:rsidRPr="00945760" w:rsidRDefault="00D93CAC" w:rsidP="00D93CAC">
      <w:pPr>
        <w:spacing w:before="240" w:after="0" w:line="240" w:lineRule="auto"/>
        <w:rPr>
          <w:color w:val="C00000"/>
          <w:sz w:val="24"/>
        </w:rPr>
      </w:pPr>
      <w:proofErr w:type="spellStart"/>
      <w:r w:rsidRPr="00945760">
        <w:rPr>
          <w:color w:val="C00000"/>
          <w:sz w:val="24"/>
        </w:rPr>
        <w:t>Akela</w:t>
      </w:r>
      <w:proofErr w:type="spellEnd"/>
      <w:r w:rsidRPr="00945760">
        <w:rPr>
          <w:color w:val="C00000"/>
          <w:sz w:val="24"/>
        </w:rPr>
        <w:t xml:space="preserve"> (Célia) </w:t>
      </w:r>
      <w:r w:rsidR="001B1974" w:rsidRPr="00945760">
        <w:rPr>
          <w:color w:val="C00000"/>
          <w:sz w:val="24"/>
        </w:rPr>
        <w:t xml:space="preserve">- </w:t>
      </w:r>
      <w:r w:rsidRPr="00945760">
        <w:rPr>
          <w:color w:val="C00000"/>
          <w:sz w:val="24"/>
        </w:rPr>
        <w:t xml:space="preserve">0471/30 71 44 </w:t>
      </w:r>
    </w:p>
    <w:p w:rsidR="001B1974" w:rsidRPr="001B1974" w:rsidRDefault="00D93CAC" w:rsidP="00D93CAC">
      <w:pPr>
        <w:spacing w:before="240" w:after="0" w:line="240" w:lineRule="auto"/>
        <w:rPr>
          <w:color w:val="E36C0A" w:themeColor="accent6" w:themeShade="BF"/>
          <w:sz w:val="24"/>
        </w:rPr>
      </w:pPr>
      <w:proofErr w:type="spellStart"/>
      <w:r w:rsidRPr="001B1974">
        <w:rPr>
          <w:color w:val="E36C0A" w:themeColor="accent6" w:themeShade="BF"/>
          <w:sz w:val="24"/>
        </w:rPr>
        <w:t>S</w:t>
      </w:r>
      <w:r w:rsidR="001B1974" w:rsidRPr="001B1974">
        <w:rPr>
          <w:color w:val="E36C0A" w:themeColor="accent6" w:themeShade="BF"/>
          <w:sz w:val="24"/>
        </w:rPr>
        <w:t>ahi</w:t>
      </w:r>
      <w:proofErr w:type="spellEnd"/>
      <w:r w:rsidR="001B1974" w:rsidRPr="001B1974">
        <w:rPr>
          <w:color w:val="E36C0A" w:themeColor="accent6" w:themeShade="BF"/>
          <w:sz w:val="24"/>
        </w:rPr>
        <w:t xml:space="preserve"> (Charlotte W.) -</w:t>
      </w:r>
      <w:r w:rsidRPr="001B1974">
        <w:rPr>
          <w:color w:val="E36C0A" w:themeColor="accent6" w:themeShade="BF"/>
          <w:sz w:val="24"/>
        </w:rPr>
        <w:t xml:space="preserve"> 0471/ 70 27 30 </w:t>
      </w:r>
    </w:p>
    <w:p w:rsidR="001B1974" w:rsidRPr="001B1974" w:rsidRDefault="001B1974" w:rsidP="00D93CAC">
      <w:pPr>
        <w:spacing w:before="240" w:after="0" w:line="240" w:lineRule="auto"/>
        <w:rPr>
          <w:color w:val="FFCC00"/>
          <w:sz w:val="24"/>
        </w:rPr>
      </w:pPr>
      <w:proofErr w:type="spellStart"/>
      <w:r w:rsidRPr="001B1974">
        <w:rPr>
          <w:color w:val="FFCC00"/>
          <w:sz w:val="24"/>
        </w:rPr>
        <w:t>Kala</w:t>
      </w:r>
      <w:proofErr w:type="spellEnd"/>
      <w:r w:rsidRPr="001B1974">
        <w:rPr>
          <w:color w:val="FFCC00"/>
          <w:sz w:val="24"/>
        </w:rPr>
        <w:t xml:space="preserve"> </w:t>
      </w:r>
      <w:proofErr w:type="spellStart"/>
      <w:r w:rsidRPr="001B1974">
        <w:rPr>
          <w:color w:val="FFCC00"/>
          <w:sz w:val="24"/>
        </w:rPr>
        <w:t>Nag</w:t>
      </w:r>
      <w:proofErr w:type="spellEnd"/>
      <w:r w:rsidRPr="001B1974">
        <w:rPr>
          <w:color w:val="FFCC00"/>
          <w:sz w:val="24"/>
        </w:rPr>
        <w:t xml:space="preserve"> (Souleymane) -</w:t>
      </w:r>
      <w:r w:rsidR="00D93CAC" w:rsidRPr="001B1974">
        <w:rPr>
          <w:color w:val="FFCC00"/>
          <w:sz w:val="24"/>
        </w:rPr>
        <w:t xml:space="preserve"> 0473/ 20 73 02 </w:t>
      </w:r>
    </w:p>
    <w:p w:rsidR="001B1974" w:rsidRPr="007C4131" w:rsidRDefault="001B1974" w:rsidP="00D93CAC">
      <w:pPr>
        <w:spacing w:before="240" w:after="0" w:line="240" w:lineRule="auto"/>
        <w:rPr>
          <w:color w:val="92D050"/>
          <w:sz w:val="24"/>
          <w:lang w:val="en-GB"/>
        </w:rPr>
      </w:pPr>
      <w:proofErr w:type="spellStart"/>
      <w:r w:rsidRPr="007C4131">
        <w:rPr>
          <w:color w:val="92D050"/>
          <w:sz w:val="24"/>
          <w:lang w:val="en-GB"/>
        </w:rPr>
        <w:t>Hathi</w:t>
      </w:r>
      <w:proofErr w:type="spellEnd"/>
      <w:r w:rsidRPr="007C4131">
        <w:rPr>
          <w:color w:val="92D050"/>
          <w:sz w:val="24"/>
          <w:lang w:val="en-GB"/>
        </w:rPr>
        <w:t xml:space="preserve"> (</w:t>
      </w:r>
      <w:proofErr w:type="spellStart"/>
      <w:r w:rsidRPr="007C4131">
        <w:rPr>
          <w:color w:val="92D050"/>
          <w:sz w:val="24"/>
          <w:lang w:val="en-GB"/>
        </w:rPr>
        <w:t>Raphaël</w:t>
      </w:r>
      <w:proofErr w:type="spellEnd"/>
      <w:r w:rsidRPr="007C4131">
        <w:rPr>
          <w:color w:val="92D050"/>
          <w:sz w:val="24"/>
          <w:lang w:val="en-GB"/>
        </w:rPr>
        <w:t xml:space="preserve">) - 0497/ 20 24 38 </w:t>
      </w:r>
    </w:p>
    <w:p w:rsidR="001B1974" w:rsidRPr="001B1974" w:rsidRDefault="001B1974" w:rsidP="00D93CAC">
      <w:pPr>
        <w:spacing w:before="240" w:after="0" w:line="240" w:lineRule="auto"/>
        <w:rPr>
          <w:color w:val="00B050"/>
          <w:sz w:val="24"/>
          <w:lang w:val="en-GB"/>
        </w:rPr>
      </w:pPr>
      <w:proofErr w:type="spellStart"/>
      <w:r w:rsidRPr="001B1974">
        <w:rPr>
          <w:color w:val="00B050"/>
          <w:sz w:val="24"/>
          <w:lang w:val="en-GB"/>
        </w:rPr>
        <w:t>Phao</w:t>
      </w:r>
      <w:proofErr w:type="spellEnd"/>
      <w:r w:rsidRPr="001B1974">
        <w:rPr>
          <w:color w:val="00B050"/>
          <w:sz w:val="24"/>
          <w:lang w:val="en-GB"/>
        </w:rPr>
        <w:t xml:space="preserve"> (Charlotte S.) - 0497/ 42 63 15</w:t>
      </w:r>
    </w:p>
    <w:p w:rsidR="001B1974" w:rsidRPr="001B1974" w:rsidRDefault="001B1974" w:rsidP="00D93CAC">
      <w:pPr>
        <w:spacing w:before="240" w:after="0" w:line="240" w:lineRule="auto"/>
        <w:rPr>
          <w:color w:val="0070C0"/>
          <w:sz w:val="24"/>
          <w:lang w:val="en-GB"/>
        </w:rPr>
      </w:pPr>
      <w:proofErr w:type="spellStart"/>
      <w:r w:rsidRPr="001B1974">
        <w:rPr>
          <w:color w:val="0070C0"/>
          <w:sz w:val="24"/>
          <w:lang w:val="en-GB"/>
        </w:rPr>
        <w:t>Keshava</w:t>
      </w:r>
      <w:proofErr w:type="spellEnd"/>
      <w:r w:rsidRPr="001B1974">
        <w:rPr>
          <w:color w:val="0070C0"/>
          <w:sz w:val="24"/>
          <w:lang w:val="en-GB"/>
        </w:rPr>
        <w:t xml:space="preserve"> (</w:t>
      </w:r>
      <w:proofErr w:type="spellStart"/>
      <w:r w:rsidRPr="001B1974">
        <w:rPr>
          <w:color w:val="0070C0"/>
          <w:sz w:val="24"/>
          <w:lang w:val="en-GB"/>
        </w:rPr>
        <w:t>Maloé</w:t>
      </w:r>
      <w:proofErr w:type="spellEnd"/>
      <w:r w:rsidRPr="001B1974">
        <w:rPr>
          <w:color w:val="0070C0"/>
          <w:sz w:val="24"/>
          <w:lang w:val="en-GB"/>
        </w:rPr>
        <w:t>) - 0497/ 36 39 41</w:t>
      </w:r>
    </w:p>
    <w:p w:rsidR="001B1974" w:rsidRPr="007C4131" w:rsidRDefault="007C4131" w:rsidP="00D93CAC">
      <w:pPr>
        <w:spacing w:before="240" w:after="0" w:line="240" w:lineRule="auto"/>
        <w:rPr>
          <w:color w:val="7030A0"/>
          <w:sz w:val="24"/>
        </w:rPr>
      </w:pPr>
      <w:proofErr w:type="spellStart"/>
      <w:r>
        <w:rPr>
          <w:color w:val="7030A0"/>
          <w:sz w:val="24"/>
        </w:rPr>
        <w:t>So</w:t>
      </w:r>
      <w:r w:rsidR="001B1974" w:rsidRPr="007C4131">
        <w:rPr>
          <w:color w:val="7030A0"/>
          <w:sz w:val="24"/>
        </w:rPr>
        <w:t>na</w:t>
      </w:r>
      <w:proofErr w:type="spellEnd"/>
      <w:r w:rsidR="001B1974" w:rsidRPr="007C4131">
        <w:rPr>
          <w:color w:val="7030A0"/>
          <w:sz w:val="24"/>
        </w:rPr>
        <w:t xml:space="preserve"> (Odile) </w:t>
      </w:r>
      <w:r w:rsidR="00945760" w:rsidRPr="007C4131">
        <w:rPr>
          <w:color w:val="7030A0"/>
          <w:sz w:val="24"/>
        </w:rPr>
        <w:t>- 0488/ 47 33 30</w:t>
      </w:r>
      <w:r w:rsidR="001B1974" w:rsidRPr="007C4131">
        <w:rPr>
          <w:color w:val="7030A0"/>
          <w:sz w:val="24"/>
        </w:rPr>
        <w:t xml:space="preserve"> </w:t>
      </w:r>
    </w:p>
    <w:p w:rsidR="001B1974" w:rsidRPr="00635A76" w:rsidRDefault="00D93CAC" w:rsidP="00D93CAC">
      <w:pPr>
        <w:spacing w:before="240" w:after="0" w:line="240" w:lineRule="auto"/>
        <w:rPr>
          <w:sz w:val="24"/>
          <w:lang w:val="fr-FR"/>
        </w:rPr>
      </w:pPr>
      <w:r w:rsidRPr="00D93CAC">
        <w:rPr>
          <w:sz w:val="24"/>
        </w:rPr>
        <w:lastRenderedPageBreak/>
        <w:t xml:space="preserve">• </w:t>
      </w:r>
      <w:r w:rsidRPr="001B1974">
        <w:rPr>
          <w:sz w:val="28"/>
        </w:rPr>
        <w:t>Prix</w:t>
      </w:r>
      <w:r w:rsidRPr="00D93CAC">
        <w:rPr>
          <w:sz w:val="24"/>
        </w:rPr>
        <w:t xml:space="preserve"> </w:t>
      </w:r>
    </w:p>
    <w:p w:rsidR="001B1974" w:rsidRDefault="00D93CAC" w:rsidP="00D93CAC">
      <w:pPr>
        <w:spacing w:before="240" w:after="0" w:line="240" w:lineRule="auto"/>
        <w:rPr>
          <w:sz w:val="24"/>
        </w:rPr>
      </w:pPr>
      <w:r w:rsidRPr="00D93CAC">
        <w:rPr>
          <w:sz w:val="24"/>
        </w:rPr>
        <w:t xml:space="preserve">Le prix du camp est fixé à 120 euro par loup. Nous rappelons que certaines mutuelles ou certains emplois permettent le remboursement partiel, voir intégral du camp de votre ou de vos enfants (si vous vous trouvez dans ce cas de figure, prévenez-nous et nous vous donnerons une attestation de présence de votre/vos enfant(s) à la fin du camp). </w:t>
      </w:r>
      <w:r w:rsidR="00757FD2">
        <w:rPr>
          <w:sz w:val="24"/>
        </w:rPr>
        <w:t>Celui-ci sera à payer sur le compte louveteau.</w:t>
      </w:r>
    </w:p>
    <w:p w:rsidR="001B1974" w:rsidRPr="00E87960" w:rsidRDefault="00E87960" w:rsidP="00D93CAC">
      <w:pPr>
        <w:spacing w:before="240" w:after="0" w:line="240" w:lineRule="auto"/>
        <w:rPr>
          <w:b/>
          <w:sz w:val="28"/>
        </w:rPr>
      </w:pPr>
      <w:r>
        <w:rPr>
          <w:b/>
          <w:sz w:val="28"/>
        </w:rPr>
        <w:t>!!!ATTENTION : Suite à la période particulière que nous vivons à cause du Covid-19, nous vous demandons de ne pas payer le prix du camp tout de suite. Nous vous enverrons un mail dès que nous recevrons la confirmation que celui-ci ai</w:t>
      </w:r>
      <w:r w:rsidR="00665272">
        <w:rPr>
          <w:b/>
          <w:sz w:val="28"/>
        </w:rPr>
        <w:t>t</w:t>
      </w:r>
      <w:r>
        <w:rPr>
          <w:b/>
          <w:sz w:val="28"/>
        </w:rPr>
        <w:t xml:space="preserve"> bien lieu !!!</w:t>
      </w:r>
    </w:p>
    <w:p w:rsidR="001B1974" w:rsidRDefault="00D93CAC" w:rsidP="00D93CAC">
      <w:pPr>
        <w:spacing w:before="240" w:after="0" w:line="240" w:lineRule="auto"/>
        <w:rPr>
          <w:sz w:val="24"/>
        </w:rPr>
      </w:pPr>
      <w:r w:rsidRPr="00D93CAC">
        <w:rPr>
          <w:sz w:val="24"/>
        </w:rPr>
        <w:t xml:space="preserve">• </w:t>
      </w:r>
      <w:r w:rsidRPr="001B1974">
        <w:rPr>
          <w:sz w:val="28"/>
        </w:rPr>
        <w:t xml:space="preserve">Fiche médicale </w:t>
      </w:r>
    </w:p>
    <w:p w:rsidR="00945760" w:rsidRDefault="00D93CAC" w:rsidP="00D93CAC">
      <w:pPr>
        <w:spacing w:before="240" w:after="0" w:line="240" w:lineRule="auto"/>
        <w:rPr>
          <w:sz w:val="24"/>
        </w:rPr>
      </w:pPr>
      <w:r w:rsidRPr="00D93CAC">
        <w:rPr>
          <w:sz w:val="24"/>
        </w:rPr>
        <w:t xml:space="preserve">Nous vous avions demandé en début d’année de compléter la fiche médicale de votre ou vos enfant(s). Ceci est essentiel pour nous afin de pouvoir réagir en cas de problèmes éventuels. Pour ceux qui ne nous l’ont toujours pas rendue, il est indispensable de le faire pour le camp. Si jamais quelque chose que vous aviez mentionné dans la fiche médicale de début d’année se révèle être faux maintenant, merci de bien vouloir </w:t>
      </w:r>
      <w:proofErr w:type="spellStart"/>
      <w:r w:rsidRPr="00D93CAC">
        <w:rPr>
          <w:sz w:val="24"/>
        </w:rPr>
        <w:t>recompléter</w:t>
      </w:r>
      <w:proofErr w:type="spellEnd"/>
      <w:r w:rsidRPr="00D93CAC">
        <w:rPr>
          <w:sz w:val="24"/>
        </w:rPr>
        <w:t xml:space="preserve"> la fiche médicale. </w:t>
      </w:r>
    </w:p>
    <w:p w:rsidR="00945760" w:rsidRDefault="00D93CAC" w:rsidP="00D93CAC">
      <w:pPr>
        <w:spacing w:before="240" w:after="0" w:line="240" w:lineRule="auto"/>
        <w:rPr>
          <w:sz w:val="24"/>
        </w:rPr>
      </w:pPr>
      <w:r w:rsidRPr="00D93CAC">
        <w:rPr>
          <w:sz w:val="24"/>
        </w:rPr>
        <w:t xml:space="preserve">• </w:t>
      </w:r>
      <w:r w:rsidRPr="00945760">
        <w:rPr>
          <w:sz w:val="28"/>
        </w:rPr>
        <w:t xml:space="preserve">Remarques diverses </w:t>
      </w:r>
    </w:p>
    <w:p w:rsidR="00945760" w:rsidRDefault="00945760" w:rsidP="00D93CAC">
      <w:pPr>
        <w:spacing w:before="240" w:after="0" w:line="240" w:lineRule="auto"/>
        <w:rPr>
          <w:sz w:val="24"/>
        </w:rPr>
      </w:pPr>
      <w:r>
        <w:rPr>
          <w:sz w:val="24"/>
        </w:rPr>
        <w:t xml:space="preserve">- Les </w:t>
      </w:r>
      <w:proofErr w:type="spellStart"/>
      <w:r>
        <w:rPr>
          <w:sz w:val="24"/>
        </w:rPr>
        <w:t>sizai</w:t>
      </w:r>
      <w:r w:rsidR="00D93CAC" w:rsidRPr="00D93CAC">
        <w:rPr>
          <w:sz w:val="24"/>
        </w:rPr>
        <w:t>niers</w:t>
      </w:r>
      <w:proofErr w:type="spellEnd"/>
      <w:r w:rsidR="00D93CAC" w:rsidRPr="00D93CAC">
        <w:rPr>
          <w:sz w:val="24"/>
        </w:rPr>
        <w:t xml:space="preserve"> ont le droit d’apporter un canif. </w:t>
      </w:r>
      <w:r>
        <w:rPr>
          <w:b/>
          <w:sz w:val="24"/>
        </w:rPr>
        <w:t>Cependant</w:t>
      </w:r>
      <w:r>
        <w:rPr>
          <w:sz w:val="24"/>
        </w:rPr>
        <w:t>,</w:t>
      </w:r>
      <w:r w:rsidR="00D93CAC" w:rsidRPr="00D93CAC">
        <w:rPr>
          <w:sz w:val="24"/>
        </w:rPr>
        <w:t xml:space="preserve"> celui-ci sera pris en début de camp pour des raisons de sécurité. Ils pourront l’utiliser lors des moments appropriés. Notez à ce moment-là son prénom dessus… les canifs ayant une fâcheuse tendance à tous se ressembler. Pour tous les autres, il est </w:t>
      </w:r>
      <w:r w:rsidR="00D93CAC" w:rsidRPr="00945760">
        <w:rPr>
          <w:b/>
          <w:sz w:val="24"/>
        </w:rPr>
        <w:t>interdit</w:t>
      </w:r>
      <w:r w:rsidR="00D93CAC" w:rsidRPr="00D93CAC">
        <w:rPr>
          <w:sz w:val="24"/>
        </w:rPr>
        <w:t xml:space="preserve"> d’en apporter un. </w:t>
      </w:r>
    </w:p>
    <w:p w:rsidR="00945760" w:rsidRDefault="00D93CAC" w:rsidP="00945760">
      <w:pPr>
        <w:spacing w:after="0" w:line="240" w:lineRule="auto"/>
        <w:rPr>
          <w:sz w:val="24"/>
        </w:rPr>
      </w:pPr>
      <w:r w:rsidRPr="00D93CAC">
        <w:rPr>
          <w:sz w:val="24"/>
        </w:rPr>
        <w:t xml:space="preserve">- </w:t>
      </w:r>
      <w:r w:rsidRPr="00945760">
        <w:rPr>
          <w:b/>
          <w:sz w:val="24"/>
        </w:rPr>
        <w:t>Tout objet électronique</w:t>
      </w:r>
      <w:r w:rsidRPr="00D93CAC">
        <w:rPr>
          <w:sz w:val="24"/>
        </w:rPr>
        <w:t xml:space="preserve"> n’a pas sa place au camp. Cela concerne donc par exemple les GSM, les lecteurs MP3, consoles portables, etc. </w:t>
      </w:r>
    </w:p>
    <w:p w:rsidR="00945760" w:rsidRDefault="00D93CAC" w:rsidP="00945760">
      <w:pPr>
        <w:spacing w:after="0" w:line="240" w:lineRule="auto"/>
        <w:rPr>
          <w:sz w:val="24"/>
        </w:rPr>
      </w:pPr>
      <w:r w:rsidRPr="00D93CAC">
        <w:rPr>
          <w:sz w:val="24"/>
        </w:rPr>
        <w:t xml:space="preserve">- Les louveteaux peuvent apporter autant de bonbons qu’ils le souhaitent, mais nous vous demandons de bien vouloir nous les remettre en main propre au début du camp afin que nous puissions les redistribuer tout au long du camp aux moments adaptés. </w:t>
      </w:r>
    </w:p>
    <w:p w:rsidR="00945760" w:rsidRDefault="00D93CAC" w:rsidP="00D93CAC">
      <w:pPr>
        <w:spacing w:before="240" w:after="0" w:line="240" w:lineRule="auto"/>
        <w:rPr>
          <w:sz w:val="24"/>
        </w:rPr>
      </w:pPr>
      <w:r w:rsidRPr="00D93CAC">
        <w:rPr>
          <w:sz w:val="24"/>
        </w:rPr>
        <w:t xml:space="preserve">• </w:t>
      </w:r>
      <w:r w:rsidRPr="00945760">
        <w:rPr>
          <w:b/>
          <w:sz w:val="28"/>
        </w:rPr>
        <w:t>! Rappel important !</w:t>
      </w:r>
      <w:r w:rsidRPr="00945760">
        <w:rPr>
          <w:sz w:val="28"/>
        </w:rPr>
        <w:t xml:space="preserve"> </w:t>
      </w:r>
    </w:p>
    <w:p w:rsidR="0054715B" w:rsidRDefault="00D93CAC" w:rsidP="00D93CAC">
      <w:pPr>
        <w:spacing w:before="240" w:after="0" w:line="240" w:lineRule="auto"/>
        <w:rPr>
          <w:sz w:val="24"/>
        </w:rPr>
      </w:pPr>
      <w:r w:rsidRPr="00D93CAC">
        <w:rPr>
          <w:sz w:val="24"/>
        </w:rPr>
        <w:t>Merci de vérifier que vos enfants n'ont pas de poux avant de venir au camp. Si c’est le cas, merci de leur faire un shampoing afin de ne pas laisser les poux se propager sur la tête de nos chers louveteaux. Nous serons intransigeants là-dessus car nous ne voulons pas perdre de temps à faire des shampoings aux enfants concernés comme cela a déjà pu arriver dans le passé. C’est pourquoi, nous avons décidé que si un enfant avait des poux, nous téléphonerons aux parents concernés afin qu’ils viennent récupérer leur enfant. Bien sûr, il pourra revenir pour la suite du camp s’il n’a plus de poux. Nous espérons ne pas en arriver là car cel</w:t>
      </w:r>
      <w:r w:rsidR="00E87960">
        <w:rPr>
          <w:sz w:val="24"/>
        </w:rPr>
        <w:t>a ne nous amuse absolument pas…</w:t>
      </w:r>
    </w:p>
    <w:p w:rsidR="00824856" w:rsidRDefault="00824856" w:rsidP="00D93CAC">
      <w:pPr>
        <w:spacing w:before="240" w:after="0" w:line="240" w:lineRule="auto"/>
        <w:rPr>
          <w:sz w:val="24"/>
        </w:rPr>
      </w:pPr>
    </w:p>
    <w:p w:rsidR="00635A76" w:rsidRDefault="00635A76" w:rsidP="00D93CAC">
      <w:pPr>
        <w:spacing w:before="240" w:after="0" w:line="240" w:lineRule="auto"/>
        <w:rPr>
          <w:sz w:val="24"/>
        </w:rPr>
      </w:pPr>
    </w:p>
    <w:p w:rsidR="00945760" w:rsidRDefault="00D93CAC" w:rsidP="00D93CAC">
      <w:pPr>
        <w:spacing w:before="240" w:after="0" w:line="240" w:lineRule="auto"/>
        <w:rPr>
          <w:sz w:val="24"/>
        </w:rPr>
      </w:pPr>
      <w:bookmarkStart w:id="0" w:name="_GoBack"/>
      <w:bookmarkEnd w:id="0"/>
      <w:r w:rsidRPr="00D93CAC">
        <w:rPr>
          <w:sz w:val="24"/>
        </w:rPr>
        <w:lastRenderedPageBreak/>
        <w:t>•</w:t>
      </w:r>
      <w:r w:rsidRPr="00945760">
        <w:rPr>
          <w:sz w:val="28"/>
        </w:rPr>
        <w:t xml:space="preserve"> Matériel </w:t>
      </w:r>
    </w:p>
    <w:p w:rsidR="00945760" w:rsidRDefault="00D93CAC" w:rsidP="00945760">
      <w:pPr>
        <w:spacing w:before="240" w:after="0" w:line="240" w:lineRule="auto"/>
        <w:rPr>
          <w:sz w:val="24"/>
        </w:rPr>
      </w:pPr>
      <w:r w:rsidRPr="00D93CAC">
        <w:rPr>
          <w:sz w:val="24"/>
        </w:rPr>
        <w:t xml:space="preserve">1) Uniforme impeccable (foulard, pull et short) </w:t>
      </w:r>
    </w:p>
    <w:p w:rsidR="00945760" w:rsidRDefault="00D93CAC" w:rsidP="00945760">
      <w:pPr>
        <w:spacing w:after="0" w:line="240" w:lineRule="auto"/>
        <w:rPr>
          <w:sz w:val="24"/>
        </w:rPr>
      </w:pPr>
      <w:r w:rsidRPr="00D93CAC">
        <w:rPr>
          <w:sz w:val="24"/>
        </w:rPr>
        <w:t xml:space="preserve">2) 4 objets (ficelle, </w:t>
      </w:r>
      <w:proofErr w:type="spellStart"/>
      <w:r w:rsidRPr="00D93CAC">
        <w:rPr>
          <w:sz w:val="24"/>
        </w:rPr>
        <w:t>bic</w:t>
      </w:r>
      <w:proofErr w:type="spellEnd"/>
      <w:r w:rsidRPr="00D93CAC">
        <w:rPr>
          <w:sz w:val="24"/>
        </w:rPr>
        <w:t xml:space="preserve">, bloc-notes, mouchoirs) </w:t>
      </w:r>
    </w:p>
    <w:p w:rsidR="00945760" w:rsidRDefault="00D93CAC" w:rsidP="00945760">
      <w:pPr>
        <w:spacing w:after="0" w:line="240" w:lineRule="auto"/>
        <w:rPr>
          <w:sz w:val="24"/>
        </w:rPr>
      </w:pPr>
      <w:r w:rsidRPr="00D93CAC">
        <w:rPr>
          <w:sz w:val="24"/>
        </w:rPr>
        <w:t xml:space="preserve">3) La carte d’identité (à remettre aux chefs au début du camp) </w:t>
      </w:r>
    </w:p>
    <w:p w:rsidR="00945760" w:rsidRDefault="00D93CAC" w:rsidP="00945760">
      <w:pPr>
        <w:spacing w:after="0" w:line="240" w:lineRule="auto"/>
        <w:rPr>
          <w:sz w:val="24"/>
        </w:rPr>
      </w:pPr>
      <w:r w:rsidRPr="00D93CAC">
        <w:rPr>
          <w:sz w:val="24"/>
        </w:rPr>
        <w:t xml:space="preserve">4) Matelas pneumatique une personne. (Pas de lit de camp, ni de matelas trop haut) </w:t>
      </w:r>
    </w:p>
    <w:p w:rsidR="00945760" w:rsidRDefault="00D93CAC" w:rsidP="00945760">
      <w:pPr>
        <w:spacing w:after="0" w:line="240" w:lineRule="auto"/>
        <w:rPr>
          <w:sz w:val="24"/>
        </w:rPr>
      </w:pPr>
      <w:r w:rsidRPr="00D93CAC">
        <w:rPr>
          <w:sz w:val="24"/>
        </w:rPr>
        <w:t xml:space="preserve">5) Sac de couchage, oreiller et couverture </w:t>
      </w:r>
    </w:p>
    <w:p w:rsidR="00945760" w:rsidRDefault="00D93CAC" w:rsidP="00945760">
      <w:pPr>
        <w:spacing w:after="0" w:line="240" w:lineRule="auto"/>
        <w:rPr>
          <w:sz w:val="24"/>
        </w:rPr>
      </w:pPr>
      <w:r w:rsidRPr="00D93CAC">
        <w:rPr>
          <w:sz w:val="24"/>
        </w:rPr>
        <w:t xml:space="preserve">6) Pyjama ou robe de nuit </w:t>
      </w:r>
    </w:p>
    <w:p w:rsidR="00945760" w:rsidRDefault="00D93CAC" w:rsidP="00945760">
      <w:pPr>
        <w:spacing w:after="0" w:line="240" w:lineRule="auto"/>
        <w:rPr>
          <w:sz w:val="24"/>
        </w:rPr>
      </w:pPr>
      <w:r w:rsidRPr="00D93CAC">
        <w:rPr>
          <w:sz w:val="24"/>
        </w:rPr>
        <w:t xml:space="preserve">7) Essuies et gants de toilette </w:t>
      </w:r>
    </w:p>
    <w:p w:rsidR="00945760" w:rsidRDefault="00D93CAC" w:rsidP="00945760">
      <w:pPr>
        <w:spacing w:after="0" w:line="240" w:lineRule="auto"/>
        <w:rPr>
          <w:sz w:val="24"/>
        </w:rPr>
      </w:pPr>
      <w:r w:rsidRPr="00D93CAC">
        <w:rPr>
          <w:sz w:val="24"/>
        </w:rPr>
        <w:t xml:space="preserve">8) Savon et shampoing (biodégradable si possible) </w:t>
      </w:r>
    </w:p>
    <w:p w:rsidR="00945760" w:rsidRDefault="00D93CAC" w:rsidP="00945760">
      <w:pPr>
        <w:spacing w:after="0" w:line="240" w:lineRule="auto"/>
        <w:rPr>
          <w:sz w:val="24"/>
        </w:rPr>
      </w:pPr>
      <w:r w:rsidRPr="00D93CAC">
        <w:rPr>
          <w:sz w:val="24"/>
        </w:rPr>
        <w:t xml:space="preserve">9) Peigne ou brosse </w:t>
      </w:r>
    </w:p>
    <w:p w:rsidR="00945760" w:rsidRDefault="00D93CAC" w:rsidP="00945760">
      <w:pPr>
        <w:spacing w:after="0" w:line="240" w:lineRule="auto"/>
        <w:rPr>
          <w:sz w:val="24"/>
        </w:rPr>
      </w:pPr>
      <w:r w:rsidRPr="00D93CAC">
        <w:rPr>
          <w:sz w:val="24"/>
        </w:rPr>
        <w:t>10)</w:t>
      </w:r>
      <w:r w:rsidR="0054715B">
        <w:rPr>
          <w:sz w:val="24"/>
        </w:rPr>
        <w:t xml:space="preserve"> </w:t>
      </w:r>
      <w:r w:rsidRPr="00D93CAC">
        <w:rPr>
          <w:sz w:val="24"/>
        </w:rPr>
        <w:t xml:space="preserve">Brosse à dents et dentifrice </w:t>
      </w:r>
    </w:p>
    <w:p w:rsidR="00945760" w:rsidRDefault="00D93CAC" w:rsidP="00945760">
      <w:pPr>
        <w:spacing w:after="0" w:line="240" w:lineRule="auto"/>
        <w:rPr>
          <w:sz w:val="24"/>
        </w:rPr>
      </w:pPr>
      <w:r w:rsidRPr="00D93CAC">
        <w:rPr>
          <w:sz w:val="24"/>
        </w:rPr>
        <w:t>11)</w:t>
      </w:r>
      <w:r w:rsidR="0054715B">
        <w:rPr>
          <w:sz w:val="24"/>
        </w:rPr>
        <w:t xml:space="preserve"> </w:t>
      </w:r>
      <w:r w:rsidRPr="00D93CAC">
        <w:rPr>
          <w:sz w:val="24"/>
        </w:rPr>
        <w:t xml:space="preserve">Sous-vêtements en suffisance </w:t>
      </w:r>
    </w:p>
    <w:p w:rsidR="00945760" w:rsidRDefault="00D93CAC" w:rsidP="00945760">
      <w:pPr>
        <w:spacing w:after="0" w:line="240" w:lineRule="auto"/>
        <w:rPr>
          <w:sz w:val="24"/>
        </w:rPr>
      </w:pPr>
      <w:r w:rsidRPr="00D93CAC">
        <w:rPr>
          <w:sz w:val="24"/>
        </w:rPr>
        <w:t>12)</w:t>
      </w:r>
      <w:r w:rsidR="0054715B">
        <w:rPr>
          <w:sz w:val="24"/>
        </w:rPr>
        <w:t xml:space="preserve"> </w:t>
      </w:r>
      <w:r w:rsidRPr="00D93CAC">
        <w:rPr>
          <w:sz w:val="24"/>
        </w:rPr>
        <w:t xml:space="preserve">Shorts en suffisance </w:t>
      </w:r>
    </w:p>
    <w:p w:rsidR="00945760" w:rsidRDefault="00D93CAC" w:rsidP="00945760">
      <w:pPr>
        <w:spacing w:after="0" w:line="240" w:lineRule="auto"/>
        <w:rPr>
          <w:sz w:val="24"/>
        </w:rPr>
      </w:pPr>
      <w:r w:rsidRPr="00D93CAC">
        <w:rPr>
          <w:sz w:val="24"/>
        </w:rPr>
        <w:t>13)</w:t>
      </w:r>
      <w:r w:rsidR="0054715B">
        <w:rPr>
          <w:sz w:val="24"/>
        </w:rPr>
        <w:t xml:space="preserve"> </w:t>
      </w:r>
      <w:r w:rsidRPr="00D93CAC">
        <w:rPr>
          <w:sz w:val="24"/>
        </w:rPr>
        <w:t xml:space="preserve">Deux ou trois pantalons </w:t>
      </w:r>
    </w:p>
    <w:p w:rsidR="00945760" w:rsidRDefault="00D93CAC" w:rsidP="00945760">
      <w:pPr>
        <w:spacing w:after="0" w:line="240" w:lineRule="auto"/>
        <w:rPr>
          <w:sz w:val="24"/>
        </w:rPr>
      </w:pPr>
      <w:r w:rsidRPr="00D93CAC">
        <w:rPr>
          <w:sz w:val="24"/>
        </w:rPr>
        <w:t>14)</w:t>
      </w:r>
      <w:r w:rsidR="0054715B">
        <w:rPr>
          <w:sz w:val="24"/>
        </w:rPr>
        <w:t xml:space="preserve"> </w:t>
      </w:r>
      <w:r w:rsidRPr="00D93CAC">
        <w:rPr>
          <w:sz w:val="24"/>
        </w:rPr>
        <w:t xml:space="preserve">T-shirts en suffisance </w:t>
      </w:r>
    </w:p>
    <w:p w:rsidR="00945760" w:rsidRDefault="00D93CAC" w:rsidP="00945760">
      <w:pPr>
        <w:spacing w:after="0" w:line="240" w:lineRule="auto"/>
        <w:rPr>
          <w:sz w:val="24"/>
        </w:rPr>
      </w:pPr>
      <w:r w:rsidRPr="00D93CAC">
        <w:rPr>
          <w:sz w:val="24"/>
        </w:rPr>
        <w:t>15)</w:t>
      </w:r>
      <w:r w:rsidR="0054715B">
        <w:rPr>
          <w:sz w:val="24"/>
        </w:rPr>
        <w:t xml:space="preserve"> </w:t>
      </w:r>
      <w:r w:rsidRPr="00D93CAC">
        <w:rPr>
          <w:sz w:val="24"/>
        </w:rPr>
        <w:t xml:space="preserve">Trois pulls chauds </w:t>
      </w:r>
    </w:p>
    <w:p w:rsidR="00945760" w:rsidRDefault="00D93CAC" w:rsidP="00945760">
      <w:pPr>
        <w:spacing w:after="0" w:line="240" w:lineRule="auto"/>
        <w:rPr>
          <w:sz w:val="24"/>
        </w:rPr>
      </w:pPr>
      <w:r w:rsidRPr="00D93CAC">
        <w:rPr>
          <w:sz w:val="24"/>
        </w:rPr>
        <w:t>16)</w:t>
      </w:r>
      <w:r w:rsidR="0054715B">
        <w:rPr>
          <w:sz w:val="24"/>
        </w:rPr>
        <w:t xml:space="preserve"> </w:t>
      </w:r>
      <w:r w:rsidRPr="00D93CAC">
        <w:rPr>
          <w:sz w:val="24"/>
        </w:rPr>
        <w:t xml:space="preserve">Un vêtement imperméable </w:t>
      </w:r>
    </w:p>
    <w:p w:rsidR="00945760" w:rsidRDefault="00D93CAC" w:rsidP="00945760">
      <w:pPr>
        <w:spacing w:after="0" w:line="240" w:lineRule="auto"/>
        <w:rPr>
          <w:sz w:val="24"/>
        </w:rPr>
      </w:pPr>
      <w:r w:rsidRPr="00D93CAC">
        <w:rPr>
          <w:sz w:val="24"/>
        </w:rPr>
        <w:t>17)</w:t>
      </w:r>
      <w:r w:rsidR="0054715B">
        <w:rPr>
          <w:sz w:val="24"/>
        </w:rPr>
        <w:t xml:space="preserve"> </w:t>
      </w:r>
      <w:r w:rsidRPr="00D93CAC">
        <w:rPr>
          <w:sz w:val="24"/>
        </w:rPr>
        <w:t xml:space="preserve">Maillot de bain et bonnet (lunette et brassard de piscines éventuellement) </w:t>
      </w:r>
    </w:p>
    <w:p w:rsidR="00945760" w:rsidRDefault="00D93CAC" w:rsidP="00945760">
      <w:pPr>
        <w:spacing w:after="0" w:line="240" w:lineRule="auto"/>
        <w:rPr>
          <w:sz w:val="24"/>
        </w:rPr>
      </w:pPr>
      <w:r w:rsidRPr="00D93CAC">
        <w:rPr>
          <w:sz w:val="24"/>
        </w:rPr>
        <w:t>18)</w:t>
      </w:r>
      <w:r w:rsidR="0054715B">
        <w:rPr>
          <w:sz w:val="24"/>
        </w:rPr>
        <w:t xml:space="preserve"> </w:t>
      </w:r>
      <w:r w:rsidRPr="00D93CAC">
        <w:rPr>
          <w:sz w:val="24"/>
        </w:rPr>
        <w:t xml:space="preserve">Bonnes chaussures de marche </w:t>
      </w:r>
    </w:p>
    <w:p w:rsidR="00945760" w:rsidRDefault="00D93CAC" w:rsidP="00945760">
      <w:pPr>
        <w:spacing w:after="0" w:line="240" w:lineRule="auto"/>
        <w:rPr>
          <w:sz w:val="24"/>
        </w:rPr>
      </w:pPr>
      <w:r w:rsidRPr="00D93CAC">
        <w:rPr>
          <w:sz w:val="24"/>
        </w:rPr>
        <w:t>19)</w:t>
      </w:r>
      <w:r w:rsidR="0054715B">
        <w:rPr>
          <w:sz w:val="24"/>
        </w:rPr>
        <w:t xml:space="preserve"> </w:t>
      </w:r>
      <w:r w:rsidRPr="00D93CAC">
        <w:rPr>
          <w:sz w:val="24"/>
        </w:rPr>
        <w:t xml:space="preserve">Une autre paire de chaussure + une paire de pantoufle </w:t>
      </w:r>
    </w:p>
    <w:p w:rsidR="00945760" w:rsidRDefault="00D93CAC" w:rsidP="00945760">
      <w:pPr>
        <w:spacing w:after="0" w:line="240" w:lineRule="auto"/>
        <w:rPr>
          <w:sz w:val="24"/>
        </w:rPr>
      </w:pPr>
      <w:r w:rsidRPr="00D93CAC">
        <w:rPr>
          <w:sz w:val="24"/>
        </w:rPr>
        <w:t>20)</w:t>
      </w:r>
      <w:r w:rsidR="0054715B">
        <w:rPr>
          <w:sz w:val="24"/>
        </w:rPr>
        <w:t xml:space="preserve"> </w:t>
      </w:r>
      <w:r w:rsidRPr="00D93CAC">
        <w:rPr>
          <w:sz w:val="24"/>
        </w:rPr>
        <w:t xml:space="preserve">Sacs à linge sale </w:t>
      </w:r>
    </w:p>
    <w:p w:rsidR="00945760" w:rsidRDefault="00D93CAC" w:rsidP="00945760">
      <w:pPr>
        <w:spacing w:after="0" w:line="240" w:lineRule="auto"/>
        <w:rPr>
          <w:sz w:val="24"/>
        </w:rPr>
      </w:pPr>
      <w:r w:rsidRPr="00D93CAC">
        <w:rPr>
          <w:sz w:val="24"/>
        </w:rPr>
        <w:t>21)</w:t>
      </w:r>
      <w:r w:rsidR="0054715B">
        <w:rPr>
          <w:sz w:val="24"/>
        </w:rPr>
        <w:t xml:space="preserve"> </w:t>
      </w:r>
      <w:r w:rsidRPr="00D93CAC">
        <w:rPr>
          <w:sz w:val="24"/>
        </w:rPr>
        <w:t xml:space="preserve">Montre (Vieille montre si possible) + lampe de poche </w:t>
      </w:r>
    </w:p>
    <w:p w:rsidR="00945760" w:rsidRDefault="00D93CAC" w:rsidP="00945760">
      <w:pPr>
        <w:spacing w:after="0" w:line="240" w:lineRule="auto"/>
        <w:rPr>
          <w:sz w:val="24"/>
        </w:rPr>
      </w:pPr>
      <w:r w:rsidRPr="00D93CAC">
        <w:rPr>
          <w:sz w:val="24"/>
        </w:rPr>
        <w:t>22)</w:t>
      </w:r>
      <w:r w:rsidR="0054715B">
        <w:rPr>
          <w:sz w:val="24"/>
        </w:rPr>
        <w:t xml:space="preserve"> </w:t>
      </w:r>
      <w:r w:rsidRPr="00D93CAC">
        <w:rPr>
          <w:sz w:val="24"/>
        </w:rPr>
        <w:t xml:space="preserve">Jeux de cartes, livres, petits jeux </w:t>
      </w:r>
    </w:p>
    <w:p w:rsidR="00945760" w:rsidRDefault="00D93CAC" w:rsidP="00945760">
      <w:pPr>
        <w:spacing w:after="0" w:line="240" w:lineRule="auto"/>
        <w:rPr>
          <w:sz w:val="24"/>
        </w:rPr>
      </w:pPr>
      <w:r w:rsidRPr="00D93CAC">
        <w:rPr>
          <w:sz w:val="24"/>
        </w:rPr>
        <w:t>23)</w:t>
      </w:r>
      <w:r w:rsidR="0054715B">
        <w:rPr>
          <w:sz w:val="24"/>
        </w:rPr>
        <w:t xml:space="preserve"> </w:t>
      </w:r>
      <w:r w:rsidRPr="00D93CAC">
        <w:rPr>
          <w:sz w:val="24"/>
        </w:rPr>
        <w:t xml:space="preserve">Crème solaire et casquette ou chapeau (vive le soleil !) </w:t>
      </w:r>
    </w:p>
    <w:p w:rsidR="00945760" w:rsidRDefault="00D93CAC" w:rsidP="00945760">
      <w:pPr>
        <w:spacing w:after="0" w:line="240" w:lineRule="auto"/>
        <w:rPr>
          <w:sz w:val="24"/>
        </w:rPr>
      </w:pPr>
      <w:r w:rsidRPr="00D93CAC">
        <w:rPr>
          <w:sz w:val="24"/>
        </w:rPr>
        <w:t>24)</w:t>
      </w:r>
      <w:r w:rsidR="0054715B">
        <w:rPr>
          <w:sz w:val="24"/>
        </w:rPr>
        <w:t xml:space="preserve"> </w:t>
      </w:r>
      <w:r w:rsidRPr="00D93CAC">
        <w:rPr>
          <w:sz w:val="24"/>
        </w:rPr>
        <w:t xml:space="preserve">Chaussures d’eau </w:t>
      </w:r>
    </w:p>
    <w:p w:rsidR="00945760" w:rsidRDefault="00D93CAC" w:rsidP="00945760">
      <w:pPr>
        <w:spacing w:after="0" w:line="240" w:lineRule="auto"/>
        <w:rPr>
          <w:sz w:val="24"/>
        </w:rPr>
      </w:pPr>
      <w:r w:rsidRPr="00D93CAC">
        <w:rPr>
          <w:sz w:val="24"/>
        </w:rPr>
        <w:t>25)</w:t>
      </w:r>
      <w:r w:rsidR="0054715B">
        <w:rPr>
          <w:sz w:val="24"/>
        </w:rPr>
        <w:t xml:space="preserve"> </w:t>
      </w:r>
      <w:r w:rsidRPr="00D93CAC">
        <w:rPr>
          <w:sz w:val="24"/>
        </w:rPr>
        <w:t xml:space="preserve">Gourde </w:t>
      </w:r>
    </w:p>
    <w:p w:rsidR="00945760" w:rsidRDefault="00D93CAC" w:rsidP="00945760">
      <w:pPr>
        <w:spacing w:after="0" w:line="240" w:lineRule="auto"/>
        <w:rPr>
          <w:sz w:val="24"/>
        </w:rPr>
      </w:pPr>
      <w:r w:rsidRPr="00D93CAC">
        <w:rPr>
          <w:sz w:val="24"/>
        </w:rPr>
        <w:t>26)</w:t>
      </w:r>
      <w:r w:rsidR="0054715B">
        <w:rPr>
          <w:sz w:val="24"/>
        </w:rPr>
        <w:t xml:space="preserve"> </w:t>
      </w:r>
      <w:r w:rsidRPr="00D93CAC">
        <w:rPr>
          <w:sz w:val="24"/>
        </w:rPr>
        <w:t xml:space="preserve">Boite à tartine </w:t>
      </w:r>
    </w:p>
    <w:p w:rsidR="00945760" w:rsidRDefault="00D93CAC" w:rsidP="00945760">
      <w:pPr>
        <w:spacing w:after="0" w:line="240" w:lineRule="auto"/>
        <w:rPr>
          <w:sz w:val="24"/>
        </w:rPr>
      </w:pPr>
      <w:r w:rsidRPr="00D93CAC">
        <w:rPr>
          <w:sz w:val="24"/>
        </w:rPr>
        <w:t>27)</w:t>
      </w:r>
      <w:r w:rsidR="0054715B">
        <w:rPr>
          <w:sz w:val="24"/>
        </w:rPr>
        <w:t xml:space="preserve"> </w:t>
      </w:r>
      <w:r w:rsidRPr="00D93CAC">
        <w:rPr>
          <w:sz w:val="24"/>
        </w:rPr>
        <w:t xml:space="preserve">Déguisement en lien avec le thème du camp (voir carnet de camp) </w:t>
      </w:r>
    </w:p>
    <w:p w:rsidR="00945760" w:rsidRDefault="00D93CAC" w:rsidP="00945760">
      <w:pPr>
        <w:spacing w:after="0" w:line="240" w:lineRule="auto"/>
        <w:rPr>
          <w:sz w:val="24"/>
        </w:rPr>
      </w:pPr>
      <w:r w:rsidRPr="00D93CAC">
        <w:rPr>
          <w:sz w:val="24"/>
        </w:rPr>
        <w:t>28)</w:t>
      </w:r>
      <w:r w:rsidR="0054715B">
        <w:rPr>
          <w:sz w:val="24"/>
        </w:rPr>
        <w:t xml:space="preserve"> </w:t>
      </w:r>
      <w:r w:rsidRPr="00D93CAC">
        <w:rPr>
          <w:sz w:val="24"/>
        </w:rPr>
        <w:t xml:space="preserve">Un doudou si votre enfant le désire pour bien dormir ! </w:t>
      </w:r>
    </w:p>
    <w:p w:rsidR="00E87960" w:rsidRPr="00E87960" w:rsidRDefault="00D93CAC" w:rsidP="00D93CAC">
      <w:pPr>
        <w:spacing w:before="240" w:after="0" w:line="240" w:lineRule="auto"/>
        <w:rPr>
          <w:sz w:val="28"/>
        </w:rPr>
      </w:pPr>
      <w:r w:rsidRPr="00D93CAC">
        <w:rPr>
          <w:sz w:val="24"/>
        </w:rPr>
        <w:t xml:space="preserve">• </w:t>
      </w:r>
      <w:r w:rsidRPr="00F37F59">
        <w:rPr>
          <w:sz w:val="28"/>
        </w:rPr>
        <w:t xml:space="preserve">Carnet de camp </w:t>
      </w:r>
    </w:p>
    <w:p w:rsidR="00F37F59" w:rsidRDefault="00D93CAC" w:rsidP="00E87960">
      <w:pPr>
        <w:spacing w:before="240" w:after="0" w:line="240" w:lineRule="auto"/>
        <w:rPr>
          <w:sz w:val="24"/>
        </w:rPr>
      </w:pPr>
      <w:r w:rsidRPr="00D93CAC">
        <w:rPr>
          <w:sz w:val="24"/>
        </w:rPr>
        <w:t>Cela fait plusieurs années que nous réalisons le carnet de camp. Vous l’</w:t>
      </w:r>
      <w:r w:rsidR="00F37F59">
        <w:rPr>
          <w:sz w:val="24"/>
        </w:rPr>
        <w:t xml:space="preserve">appréciez toujours autant, nous </w:t>
      </w:r>
      <w:r w:rsidRPr="00D93CAC">
        <w:rPr>
          <w:sz w:val="24"/>
        </w:rPr>
        <w:t>réitérons donc l’expérience. Mais certains d’entre vous, doivent quand même s’interroger et se demander ce dont il s’agit…</w:t>
      </w:r>
    </w:p>
    <w:p w:rsidR="00E87960" w:rsidRDefault="00D93CAC" w:rsidP="00E87960">
      <w:pPr>
        <w:spacing w:after="0" w:line="240" w:lineRule="auto"/>
        <w:rPr>
          <w:sz w:val="24"/>
        </w:rPr>
      </w:pPr>
      <w:r w:rsidRPr="00D93CAC">
        <w:rPr>
          <w:sz w:val="24"/>
        </w:rPr>
        <w:t>En fait, ce carnet est un dossier spécialement POUR votre enfant. Via celui-ci, il va pouvoir raconter ce qu’il a fait tout au long du camp</w:t>
      </w:r>
      <w:r w:rsidR="00824856">
        <w:rPr>
          <w:sz w:val="24"/>
        </w:rPr>
        <w:t xml:space="preserve">. </w:t>
      </w:r>
      <w:r w:rsidRPr="00D93CAC">
        <w:rPr>
          <w:sz w:val="24"/>
        </w:rPr>
        <w:t xml:space="preserve">En plus de ce journal de bord, il retrouvera au fil des pages des dessins à colorier, des petits jeux, énigmes,… Il contient également certains chants importants à connaitre. </w:t>
      </w:r>
    </w:p>
    <w:p w:rsidR="00E87960" w:rsidRDefault="00D93CAC" w:rsidP="00E87960">
      <w:pPr>
        <w:spacing w:after="0" w:line="240" w:lineRule="auto"/>
        <w:rPr>
          <w:sz w:val="24"/>
        </w:rPr>
      </w:pPr>
      <w:r w:rsidRPr="00D93CAC">
        <w:rPr>
          <w:sz w:val="24"/>
        </w:rPr>
        <w:t>Mais l’élément central, celui qui est source d’un intérêt immense, c’est le thème du camp. En effet, vous retrouverez celui-ci au fil des pages du carnet pour votre plus grand plaisir (mais surtout celui de votre enfant). Nous vous invitons chaudement à imprimer ce carnet afin que votre enfant puisse y retranscrire toutes ses folles et passionnantes aventures.</w:t>
      </w:r>
    </w:p>
    <w:p w:rsidR="00E87960" w:rsidRPr="00E87960" w:rsidRDefault="00824856" w:rsidP="00E87960">
      <w:pPr>
        <w:spacing w:after="0" w:line="240" w:lineRule="auto"/>
        <w:rPr>
          <w:b/>
          <w:sz w:val="24"/>
        </w:rPr>
      </w:pPr>
      <w:r>
        <w:rPr>
          <w:b/>
          <w:sz w:val="24"/>
        </w:rPr>
        <w:t>N</w:t>
      </w:r>
      <w:r w:rsidR="00E87960" w:rsidRPr="00E87960">
        <w:rPr>
          <w:b/>
          <w:sz w:val="24"/>
        </w:rPr>
        <w:t>ous vous enverrons celui-ci dès qu</w:t>
      </w:r>
      <w:r>
        <w:rPr>
          <w:b/>
          <w:sz w:val="24"/>
        </w:rPr>
        <w:t>e l’</w:t>
      </w:r>
      <w:r w:rsidR="00E87960" w:rsidRPr="00E87960">
        <w:rPr>
          <w:b/>
          <w:sz w:val="24"/>
        </w:rPr>
        <w:t>on recevra la confirmation que le camp ait bien lieu…</w:t>
      </w:r>
      <w:r w:rsidR="00D93CAC" w:rsidRPr="00E87960">
        <w:rPr>
          <w:b/>
          <w:sz w:val="24"/>
        </w:rPr>
        <w:t xml:space="preserve"> </w:t>
      </w:r>
    </w:p>
    <w:p w:rsidR="00824856" w:rsidRDefault="00824856" w:rsidP="00D93CAC">
      <w:pPr>
        <w:spacing w:before="240" w:after="0" w:line="240" w:lineRule="auto"/>
        <w:rPr>
          <w:sz w:val="24"/>
        </w:rPr>
      </w:pPr>
    </w:p>
    <w:p w:rsidR="00824856" w:rsidRPr="001E7CE3" w:rsidRDefault="001E7CE3" w:rsidP="00D93CAC">
      <w:pPr>
        <w:spacing w:before="240" w:after="0" w:line="240" w:lineRule="auto"/>
        <w:rPr>
          <w:sz w:val="32"/>
        </w:rPr>
      </w:pPr>
      <w:r w:rsidRPr="001E7CE3">
        <w:rPr>
          <w:sz w:val="32"/>
        </w:rPr>
        <w:lastRenderedPageBreak/>
        <w:t xml:space="preserve">Petit message de la part du staff </w:t>
      </w:r>
    </w:p>
    <w:p w:rsidR="00CB1C91" w:rsidRDefault="00CB1C91" w:rsidP="001E7CE3">
      <w:pPr>
        <w:spacing w:before="240" w:after="0" w:line="240" w:lineRule="auto"/>
        <w:jc w:val="both"/>
        <w:rPr>
          <w:sz w:val="28"/>
        </w:rPr>
      </w:pPr>
      <w:r>
        <w:rPr>
          <w:sz w:val="28"/>
        </w:rPr>
        <w:t>Vous l’aurez compris, ce « camp 2020 » doit rester avec des guillemets pour le moment</w:t>
      </w:r>
      <w:r w:rsidR="001E7CE3">
        <w:rPr>
          <w:sz w:val="28"/>
        </w:rPr>
        <w:t xml:space="preserve">. Nous sommes conscients que cela puisse poser problèmes à certains d’entre vous, notamment au niveau des paiements… Pour ce genre de problèmes, n’hésitez pas à contacter le staff d’unité. </w:t>
      </w:r>
    </w:p>
    <w:p w:rsidR="001E7CE3" w:rsidRDefault="00CB1C91" w:rsidP="001E7CE3">
      <w:pPr>
        <w:spacing w:before="240" w:after="0" w:line="240" w:lineRule="auto"/>
        <w:jc w:val="both"/>
        <w:rPr>
          <w:sz w:val="28"/>
        </w:rPr>
      </w:pPr>
      <w:r>
        <w:rPr>
          <w:sz w:val="28"/>
        </w:rPr>
        <w:t>É</w:t>
      </w:r>
      <w:r w:rsidR="001E7CE3">
        <w:rPr>
          <w:sz w:val="28"/>
        </w:rPr>
        <w:t>galeme</w:t>
      </w:r>
      <w:r>
        <w:rPr>
          <w:sz w:val="28"/>
        </w:rPr>
        <w:t>nt, nous vous demandons de ne pas faire trop espérer votre/vos enfant(s) au cas où ce ca</w:t>
      </w:r>
      <w:r w:rsidR="007C4131">
        <w:rPr>
          <w:sz w:val="28"/>
        </w:rPr>
        <w:t>mp viendrait à être annulé</w:t>
      </w:r>
      <w:r>
        <w:rPr>
          <w:sz w:val="28"/>
        </w:rPr>
        <w:t xml:space="preserve">. </w:t>
      </w:r>
    </w:p>
    <w:p w:rsidR="00CB1C91" w:rsidRPr="001E7CE3" w:rsidRDefault="00CB1C91" w:rsidP="001E7CE3">
      <w:pPr>
        <w:spacing w:before="240" w:after="0" w:line="240" w:lineRule="auto"/>
        <w:jc w:val="both"/>
        <w:rPr>
          <w:sz w:val="28"/>
        </w:rPr>
      </w:pPr>
      <w:r>
        <w:rPr>
          <w:sz w:val="28"/>
        </w:rPr>
        <w:t xml:space="preserve">Si camp il n’y a pas, nous trouverons des solutions </w:t>
      </w:r>
      <w:r w:rsidR="000B74EC">
        <w:rPr>
          <w:sz w:val="28"/>
        </w:rPr>
        <w:t>afin que toute la meute puisse se faire un au-revoir correct…</w:t>
      </w:r>
    </w:p>
    <w:p w:rsidR="00824856" w:rsidRDefault="00824856" w:rsidP="00D93CAC">
      <w:pPr>
        <w:spacing w:before="240" w:after="0" w:line="240" w:lineRule="auto"/>
        <w:rPr>
          <w:sz w:val="24"/>
        </w:rPr>
      </w:pPr>
    </w:p>
    <w:p w:rsidR="00665272" w:rsidRPr="001E7CE3" w:rsidRDefault="000B74EC" w:rsidP="00D93CAC">
      <w:pPr>
        <w:spacing w:before="240" w:after="0" w:line="240" w:lineRule="auto"/>
        <w:rPr>
          <w:sz w:val="28"/>
        </w:rPr>
      </w:pPr>
      <w:r>
        <w:rPr>
          <w:sz w:val="28"/>
        </w:rPr>
        <w:t>En espérant</w:t>
      </w:r>
      <w:r w:rsidR="00D93CAC" w:rsidRPr="001E7CE3">
        <w:rPr>
          <w:sz w:val="28"/>
        </w:rPr>
        <w:t xml:space="preserve"> voir votre petit loup au camp !</w:t>
      </w:r>
    </w:p>
    <w:p w:rsidR="00824856" w:rsidRDefault="00824856" w:rsidP="00D93CAC">
      <w:pPr>
        <w:spacing w:before="240" w:after="0" w:line="240" w:lineRule="auto"/>
        <w:rPr>
          <w:sz w:val="24"/>
        </w:rPr>
      </w:pPr>
    </w:p>
    <w:p w:rsidR="005A20BD" w:rsidRPr="00665272" w:rsidRDefault="00D93CAC" w:rsidP="00665272">
      <w:pPr>
        <w:spacing w:before="240" w:after="0" w:line="240" w:lineRule="auto"/>
        <w:jc w:val="center"/>
        <w:rPr>
          <w:b/>
          <w:sz w:val="24"/>
        </w:rPr>
      </w:pPr>
      <w:r w:rsidRPr="00665272">
        <w:rPr>
          <w:b/>
          <w:sz w:val="32"/>
        </w:rPr>
        <w:t>҉ Le staff louveteaux qui les attend avec impatience.</w:t>
      </w:r>
    </w:p>
    <w:sectPr w:rsidR="005A20BD" w:rsidRPr="00665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AC"/>
    <w:rsid w:val="000B74EC"/>
    <w:rsid w:val="001B1974"/>
    <w:rsid w:val="001E7CE3"/>
    <w:rsid w:val="00387D23"/>
    <w:rsid w:val="0054715B"/>
    <w:rsid w:val="005A20BD"/>
    <w:rsid w:val="00635A76"/>
    <w:rsid w:val="00665272"/>
    <w:rsid w:val="00757FD2"/>
    <w:rsid w:val="007C4131"/>
    <w:rsid w:val="00824856"/>
    <w:rsid w:val="00945760"/>
    <w:rsid w:val="00CB1C91"/>
    <w:rsid w:val="00D93CAC"/>
    <w:rsid w:val="00E87960"/>
    <w:rsid w:val="00F37F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71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71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4550</TotalTime>
  <Pages>5</Pages>
  <Words>1102</Words>
  <Characters>6067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Veithen</dc:creator>
  <cp:lastModifiedBy>Raphael Veithen</cp:lastModifiedBy>
  <cp:revision>4</cp:revision>
  <dcterms:created xsi:type="dcterms:W3CDTF">2020-05-04T15:18:00Z</dcterms:created>
  <dcterms:modified xsi:type="dcterms:W3CDTF">2020-05-09T15:37:00Z</dcterms:modified>
</cp:coreProperties>
</file>